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99C7" w14:textId="6DFE35B2" w:rsidR="00676313" w:rsidRPr="00FF34AA" w:rsidRDefault="003B6BE2" w:rsidP="00FF34AA">
      <w:pPr>
        <w:jc w:val="center"/>
        <w:rPr>
          <w:b/>
          <w:bCs/>
        </w:rPr>
      </w:pPr>
      <w:r w:rsidRPr="00FF34AA">
        <w:rPr>
          <w:b/>
          <w:bCs/>
        </w:rPr>
        <w:t>NE</w:t>
      </w:r>
      <w:r w:rsidR="00FF34AA" w:rsidRPr="00FF34AA">
        <w:rPr>
          <w:b/>
          <w:bCs/>
        </w:rPr>
        <w:t>TOGRAFIA</w:t>
      </w:r>
    </w:p>
    <w:p w14:paraId="24492928" w14:textId="77777777" w:rsidR="00676313" w:rsidRPr="00676313" w:rsidRDefault="00676313" w:rsidP="00676313">
      <w:pPr>
        <w:rPr>
          <w:u w:val="single"/>
        </w:rPr>
      </w:pPr>
      <w:r w:rsidRPr="00676313">
        <w:rPr>
          <w:u w:val="single"/>
        </w:rPr>
        <w:t>Szkoła podstawowa</w:t>
      </w:r>
    </w:p>
    <w:p w14:paraId="25BCB069" w14:textId="77777777" w:rsidR="00676313" w:rsidRPr="00676313" w:rsidRDefault="00676313" w:rsidP="00676313">
      <w:pPr>
        <w:numPr>
          <w:ilvl w:val="0"/>
          <w:numId w:val="2"/>
        </w:numPr>
        <w:spacing w:after="0" w:line="240" w:lineRule="auto"/>
        <w:contextualSpacing/>
      </w:pPr>
      <w:r w:rsidRPr="00676313">
        <w:t xml:space="preserve">Czesław Miłosz. Sylwetka twórcza – poezja). [online] [dostęp 20.10.2024 r.].W: </w:t>
      </w:r>
      <w:hyperlink r:id="rId5" w:history="1">
        <w:r w:rsidRPr="00676313">
          <w:rPr>
            <w:color w:val="0563C1" w:themeColor="hyperlink"/>
            <w:u w:val="single"/>
          </w:rPr>
          <w:t>https://culture.pl/pl/artykul/czeslaw-milosz-sylwetka-tworcza-poezja</w:t>
        </w:r>
      </w:hyperlink>
    </w:p>
    <w:p w14:paraId="52C86D8E" w14:textId="77777777" w:rsidR="00676313" w:rsidRPr="00676313" w:rsidRDefault="00676313" w:rsidP="00676313">
      <w:pPr>
        <w:numPr>
          <w:ilvl w:val="0"/>
          <w:numId w:val="2"/>
        </w:numPr>
        <w:contextualSpacing/>
      </w:pPr>
      <w:r w:rsidRPr="00676313">
        <w:t>„Czym jest poezja, która nie ocala …?” Poeta i poezja w wierszach Czesława Miłosza  (</w:t>
      </w:r>
      <w:r w:rsidRPr="00676313">
        <w:rPr>
          <w:color w:val="7F7F7F" w:themeColor="text1" w:themeTint="80"/>
        </w:rPr>
        <w:t>W Warszawie</w:t>
      </w:r>
      <w:r w:rsidRPr="00676313">
        <w:t xml:space="preserve">). /T. Królak. s. 24(28) -31(34). [online] [dostęp 20.10.2024 r.].W: </w:t>
      </w:r>
      <w:hyperlink r:id="rId6" w:history="1">
        <w:r w:rsidR="00FF34AA" w:rsidRPr="00676313">
          <w:rPr>
            <w:color w:val="0563C1" w:themeColor="hyperlink"/>
            <w:u w:val="single"/>
          </w:rPr>
          <w:t>https://bibliotekanauki.pl/articles/1964741.pdf</w:t>
        </w:r>
      </w:hyperlink>
    </w:p>
    <w:p w14:paraId="6E1FD060" w14:textId="77777777" w:rsidR="00676313" w:rsidRPr="00676313" w:rsidRDefault="00676313" w:rsidP="00676313">
      <w:pPr>
        <w:numPr>
          <w:ilvl w:val="0"/>
          <w:numId w:val="2"/>
        </w:numPr>
        <w:spacing w:after="0" w:line="240" w:lineRule="auto"/>
        <w:contextualSpacing/>
      </w:pPr>
      <w:r w:rsidRPr="00676313">
        <w:t xml:space="preserve">Ojczyzna jako topos i marzenie w twórczości M. Rodziewiczówny, Cz. Miłosza i T. Konwickiego / M. Pietraszak. s. 4(44)-8(48). [online] [dostęp 20.10.2024 r.].W: </w:t>
      </w:r>
      <w:hyperlink r:id="rId7" w:history="1">
        <w:r w:rsidR="00FF34AA" w:rsidRPr="00676313">
          <w:rPr>
            <w:color w:val="0563C1" w:themeColor="hyperlink"/>
            <w:u w:val="single"/>
          </w:rPr>
          <w:t>https://repozytorium.uwb.edu.pl/jspui/bitstream/11320/6027/1/M_Pietrzak_Ojczyzna_jako_topos_i_marzenie_w_tworczosci_M_Rodziewiczowny_Cz_Milosza_i%20T_Konwickiego.pdf</w:t>
        </w:r>
      </w:hyperlink>
      <w:r w:rsidRPr="00676313">
        <w:t xml:space="preserve"> </w:t>
      </w:r>
    </w:p>
    <w:p w14:paraId="5589F360" w14:textId="77777777" w:rsidR="00676313" w:rsidRPr="00676313" w:rsidRDefault="00676313" w:rsidP="00676313">
      <w:pPr>
        <w:numPr>
          <w:ilvl w:val="0"/>
          <w:numId w:val="2"/>
        </w:numPr>
        <w:contextualSpacing/>
      </w:pPr>
      <w:r w:rsidRPr="00676313">
        <w:t xml:space="preserve">Ukryty Dialog / A. Fiut // Teksty Drugie,2000 r.3 [62], </w:t>
      </w:r>
      <w:r w:rsidRPr="00676313">
        <w:rPr>
          <w:color w:val="7F7F7F" w:themeColor="text1" w:themeTint="80"/>
        </w:rPr>
        <w:t>(</w:t>
      </w:r>
      <w:r w:rsidRPr="00676313">
        <w:rPr>
          <w:i/>
          <w:color w:val="7F7F7F" w:themeColor="text1" w:themeTint="80"/>
        </w:rPr>
        <w:t>Pieśń obywatela</w:t>
      </w:r>
      <w:r w:rsidRPr="00676313">
        <w:rPr>
          <w:color w:val="7F7F7F" w:themeColor="text1" w:themeTint="80"/>
        </w:rPr>
        <w:t>)</w:t>
      </w:r>
      <w:r w:rsidRPr="00676313">
        <w:t xml:space="preserve">,  s.148-156. [online] [dostęp 20.10.2024 r.]. W: </w:t>
      </w:r>
      <w:hyperlink r:id="rId8" w:history="1">
        <w:r w:rsidR="00FF34AA" w:rsidRPr="00676313">
          <w:rPr>
            <w:color w:val="0563C1" w:themeColor="hyperlink"/>
            <w:u w:val="single"/>
          </w:rPr>
          <w:t>https://bazhum.muzhp.pl/media//files/Teksty_Drugie_teoria_literatury_krytyka_interpretacja/Teksty_Drugie_teoria_literatury_krytyka_inter</w:t>
        </w:r>
        <w:r w:rsidR="00FF34AA" w:rsidRPr="00676313">
          <w:rPr>
            <w:color w:val="0563C1" w:themeColor="hyperlink"/>
            <w:u w:val="single"/>
          </w:rPr>
          <w:t>pretacja-r2000-t-n3_(62)/Teksty_Drugie_teoria_literatury_krytyka_interpretacja-r2000-t-n3_(62)-s148-156/Teksty_Drugie_teoria_literatury_krytyka_interpretacja-r2000-t-n3_(62)-s148-156.pdf</w:t>
        </w:r>
      </w:hyperlink>
    </w:p>
    <w:p w14:paraId="284A977F" w14:textId="77777777" w:rsidR="00676313" w:rsidRPr="00676313" w:rsidRDefault="00676313" w:rsidP="00676313">
      <w:pPr>
        <w:numPr>
          <w:ilvl w:val="0"/>
          <w:numId w:val="2"/>
        </w:numPr>
        <w:contextualSpacing/>
      </w:pPr>
      <w:r w:rsidRPr="00676313">
        <w:t xml:space="preserve">„W Warszawie”: interpretacja wiersza Czesława Miłosza, wypracowanie[online] [dostęp 20.10.2024 r.]. W: </w:t>
      </w:r>
      <w:hyperlink r:id="rId9" w:anchor="google_vignette" w:history="1">
        <w:r w:rsidR="00FF34AA" w:rsidRPr="00676313">
          <w:rPr>
            <w:color w:val="0563C1" w:themeColor="hyperlink"/>
            <w:u w:val="single"/>
          </w:rPr>
          <w:t>https://wiedza24h.pl/wypracowania/w-warszawie-interpretacja-wiersza-czeslawa-milosza-w</w:t>
        </w:r>
        <w:r w:rsidR="00FF34AA" w:rsidRPr="00676313">
          <w:rPr>
            <w:color w:val="0563C1" w:themeColor="hyperlink"/>
            <w:u w:val="single"/>
          </w:rPr>
          <w:t>ypracowanie/#google_vignette</w:t>
        </w:r>
      </w:hyperlink>
    </w:p>
    <w:p w14:paraId="50A2B302" w14:textId="77777777" w:rsidR="00676313" w:rsidRPr="00676313" w:rsidRDefault="00676313" w:rsidP="00676313">
      <w:pPr>
        <w:numPr>
          <w:ilvl w:val="0"/>
          <w:numId w:val="2"/>
        </w:numPr>
        <w:spacing w:after="0" w:line="240" w:lineRule="auto"/>
        <w:contextualSpacing/>
      </w:pPr>
      <w:r w:rsidRPr="00676313">
        <w:t xml:space="preserve">Wobec „Piosenki o porcelanie” Czesława Miłosza – nawiązania, polemiki, kontynuacje, reminiscencje… / M. Kłosowski // Pamiętnik Literacki. – 2023, z. 1, s. 59-71.[online] [dostęp 20.10.2024 r.]. W: </w:t>
      </w:r>
      <w:hyperlink r:id="rId10" w:history="1">
        <w:r w:rsidR="00FF34AA" w:rsidRPr="00676313">
          <w:rPr>
            <w:color w:val="0563C1" w:themeColor="hyperlink"/>
            <w:u w:val="single"/>
          </w:rPr>
          <w:t>https://pamietnik-literacki.pl/uploads/settings/2023/05/19/646781764d5736.21694284_4-klosowski.pdf</w:t>
        </w:r>
      </w:hyperlink>
    </w:p>
    <w:p w14:paraId="0CBA45B2" w14:textId="77777777" w:rsidR="00676313" w:rsidRPr="00676313" w:rsidRDefault="00676313" w:rsidP="00676313">
      <w:pPr>
        <w:spacing w:after="0" w:line="240" w:lineRule="auto"/>
      </w:pPr>
    </w:p>
    <w:p w14:paraId="61107BB4" w14:textId="77777777" w:rsidR="00676313" w:rsidRPr="00676313" w:rsidRDefault="00676313" w:rsidP="00676313">
      <w:pPr>
        <w:rPr>
          <w:b/>
          <w:u w:val="single"/>
        </w:rPr>
      </w:pPr>
      <w:r w:rsidRPr="00676313">
        <w:rPr>
          <w:b/>
          <w:u w:val="single"/>
        </w:rPr>
        <w:t xml:space="preserve">Szkoła Ponadpodstawowa </w:t>
      </w:r>
    </w:p>
    <w:p w14:paraId="50669184" w14:textId="77777777" w:rsidR="00676313" w:rsidRPr="00676313" w:rsidRDefault="00676313" w:rsidP="00676313">
      <w:r w:rsidRPr="00676313">
        <w:t xml:space="preserve">Literatura przedmiotu - </w:t>
      </w:r>
      <w:r>
        <w:t>www</w:t>
      </w:r>
    </w:p>
    <w:p w14:paraId="09E948BA" w14:textId="77777777" w:rsidR="00676313" w:rsidRP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>Czesław Miłosz. Sylwetka twórcza – poezja). [online] [dostęp 20.10.2024 r.].W:</w:t>
      </w:r>
    </w:p>
    <w:p w14:paraId="5597BDE4" w14:textId="77777777" w:rsidR="00676313" w:rsidRDefault="00FF34AA" w:rsidP="00676313">
      <w:pPr>
        <w:spacing w:after="0" w:line="240" w:lineRule="auto"/>
        <w:ind w:left="720"/>
        <w:contextualSpacing/>
      </w:pPr>
      <w:hyperlink r:id="rId11" w:history="1">
        <w:r w:rsidRPr="00676313">
          <w:rPr>
            <w:color w:val="0563C1" w:themeColor="hyperlink"/>
            <w:u w:val="single"/>
          </w:rPr>
          <w:t>https://culture.pl/pl/artykul/czeslaw-milosz-sylwetka-tworcza-poezja</w:t>
        </w:r>
      </w:hyperlink>
    </w:p>
    <w:p w14:paraId="395CC81E" w14:textId="77777777" w:rsidR="00676313" w:rsidRPr="00676313" w:rsidRDefault="00676313" w:rsidP="00676313">
      <w:pPr>
        <w:spacing w:after="0" w:line="240" w:lineRule="auto"/>
        <w:ind w:left="720"/>
        <w:contextualSpacing/>
      </w:pPr>
    </w:p>
    <w:p w14:paraId="3775FD24" w14:textId="77777777" w:rsidR="00676313" w:rsidRP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„Czym jest poezja, która nie ocala …?” Poeta i poezja w wierszach Czesława Miłosza/ T. Królak.  s.24(28) -31(34) [online] [dostęp 20.10.2024 r.].W: </w:t>
      </w:r>
      <w:hyperlink r:id="rId12" w:history="1">
        <w:r w:rsidR="00FF34AA" w:rsidRPr="00676313">
          <w:rPr>
            <w:color w:val="0563C1" w:themeColor="hyperlink"/>
            <w:u w:val="single"/>
          </w:rPr>
          <w:t>https://bibliotekanauki.pl/articles/1964741.pdf</w:t>
        </w:r>
      </w:hyperlink>
    </w:p>
    <w:p w14:paraId="447D2A8A" w14:textId="77777777" w:rsidR="00676313" w:rsidRPr="00676313" w:rsidRDefault="00676313" w:rsidP="00676313">
      <w:pPr>
        <w:spacing w:after="0" w:line="240" w:lineRule="auto"/>
      </w:pPr>
    </w:p>
    <w:p w14:paraId="10D5CF85" w14:textId="77777777" w:rsidR="00676313" w:rsidRP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Heraklit Miłosza/ T. Tomasik // Świat Tekstów. Rocznik Słupski, 2011, s.161-178. [online] [dostęp 20.10.2024 r.]. W: </w:t>
      </w:r>
      <w:hyperlink r:id="rId13" w:history="1">
        <w:r w:rsidR="00FF34AA" w:rsidRPr="00676313">
          <w:rPr>
            <w:color w:val="0563C1" w:themeColor="hyperlink"/>
            <w:u w:val="single"/>
          </w:rPr>
          <w:t>https://swiattekstow.upsl.edu.pl/images/publikacja/09/tomasik9.pdf</w:t>
        </w:r>
      </w:hyperlink>
    </w:p>
    <w:p w14:paraId="7586DD8E" w14:textId="77777777" w:rsidR="00676313" w:rsidRPr="00676313" w:rsidRDefault="00676313" w:rsidP="00676313">
      <w:pPr>
        <w:spacing w:after="0" w:line="240" w:lineRule="auto"/>
      </w:pPr>
    </w:p>
    <w:p w14:paraId="51EE9249" w14:textId="77777777" w:rsidR="00676313" w:rsidRP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„Który skrzywdziłeś człowieka prostego”, czyli Miłosz na nowo odczytany /M. </w:t>
      </w:r>
      <w:proofErr w:type="spellStart"/>
      <w:r w:rsidRPr="00676313">
        <w:t>Moldovan</w:t>
      </w:r>
      <w:proofErr w:type="spellEnd"/>
      <w:r w:rsidRPr="00676313">
        <w:t xml:space="preserve">-Cywińska // Czasy Nowożytne i Współczesne 2023, tom 2. s. 145–155. [online] [dostęp 20.10.2024 r.]. W: </w:t>
      </w:r>
    </w:p>
    <w:p w14:paraId="486EE48B" w14:textId="77777777" w:rsidR="00676313" w:rsidRDefault="00FF34AA" w:rsidP="00676313">
      <w:pPr>
        <w:ind w:left="720"/>
        <w:contextualSpacing/>
      </w:pPr>
      <w:hyperlink r:id="rId14" w:history="1">
        <w:r w:rsidRPr="00676313">
          <w:rPr>
            <w:color w:val="0563C1" w:themeColor="hyperlink"/>
            <w:u w:val="single"/>
          </w:rPr>
          <w:t>https://czasopisma.marszalek.com.pl/images/pliki/ccniw/2/ccniw211.pdf</w:t>
        </w:r>
      </w:hyperlink>
    </w:p>
    <w:p w14:paraId="61428328" w14:textId="77777777" w:rsidR="00676313" w:rsidRPr="00676313" w:rsidRDefault="00676313" w:rsidP="00676313">
      <w:pPr>
        <w:ind w:left="720"/>
        <w:contextualSpacing/>
      </w:pPr>
    </w:p>
    <w:p w14:paraId="4FAE8D7E" w14:textId="77777777" w:rsid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Ojczyzna jako topos i marzenie w twórczości M. Rodziewiczówny, Cz. Miłosza i T. Konwickiego / M. Pietraszak. s. 4(44)-8(48). [online] [dostęp 20.10.2024 r.].W: </w:t>
      </w:r>
      <w:hyperlink r:id="rId15" w:history="1">
        <w:r w:rsidR="00FF34AA" w:rsidRPr="00676313">
          <w:rPr>
            <w:color w:val="0563C1" w:themeColor="hyperlink"/>
            <w:u w:val="single"/>
          </w:rPr>
          <w:t>https://repozytorium.uwb.edu.pl/jspui/bitstream/11320/6027/1/M_Pietrzak_Ojczyzna_jako_topos_i_marzenie_w_tworczosci_M_Rodziewiczowny_Cz_Milosza_i%20T_Konwickiego.pdf</w:t>
        </w:r>
      </w:hyperlink>
      <w:r w:rsidRPr="00676313">
        <w:t xml:space="preserve"> </w:t>
      </w:r>
    </w:p>
    <w:p w14:paraId="7676ED31" w14:textId="77777777" w:rsidR="00676313" w:rsidRPr="00676313" w:rsidRDefault="00676313" w:rsidP="00676313">
      <w:pPr>
        <w:spacing w:after="0" w:line="240" w:lineRule="auto"/>
        <w:ind w:left="720"/>
        <w:contextualSpacing/>
      </w:pPr>
    </w:p>
    <w:p w14:paraId="4B766983" w14:textId="77777777" w:rsidR="00676313" w:rsidRPr="00676313" w:rsidRDefault="00676313" w:rsidP="00676313">
      <w:pPr>
        <w:numPr>
          <w:ilvl w:val="0"/>
          <w:numId w:val="1"/>
        </w:numPr>
        <w:contextualSpacing/>
      </w:pPr>
      <w:r w:rsidRPr="00676313">
        <w:t xml:space="preserve">„Ojczyzna-Polszczyzna”? – interpretacja wiersza Czesława Miłosza(moja wierna mowo)/ M. Bernacki. s. 1(511)-11(520) [online] [dostęp 20.10.2024 r.].W: </w:t>
      </w:r>
      <w:hyperlink r:id="rId16" w:history="1">
        <w:r w:rsidR="00FF34AA" w:rsidRPr="00676313">
          <w:rPr>
            <w:color w:val="0563C1" w:themeColor="hyperlink"/>
            <w:u w:val="single"/>
          </w:rPr>
          <w:t>https://repozytorium.uwb.edu.pl/jspui/bitstream/11320/10361/1/M_Bernacki_Ojczyzna_polszczyzna.pdf</w:t>
        </w:r>
      </w:hyperlink>
    </w:p>
    <w:p w14:paraId="18BA920C" w14:textId="77777777" w:rsidR="00676313" w:rsidRPr="00676313" w:rsidRDefault="00676313" w:rsidP="00676313">
      <w:pPr>
        <w:contextualSpacing/>
      </w:pPr>
    </w:p>
    <w:p w14:paraId="48818677" w14:textId="77777777" w:rsid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Traktat moralny; Traktat poetycki/ Czesław Miłosz; przypisy sporządził A. Fiut.- Wyd. 1 w tej edycji. Kraków: Wydawnictwo Literackie, 1996. [online] [dostęp 20.10.2024 r.].W: </w:t>
      </w:r>
      <w:hyperlink r:id="rId17" w:history="1">
        <w:r w:rsidR="00FF34AA" w:rsidRPr="00676313">
          <w:rPr>
            <w:color w:val="0563C1" w:themeColor="hyperlink"/>
            <w:u w:val="single"/>
          </w:rPr>
          <w:t>http://www.antyk.org.pl/ojczyzna/czeslaw_milosz_2.htm</w:t>
        </w:r>
      </w:hyperlink>
    </w:p>
    <w:p w14:paraId="2C104E3C" w14:textId="77777777" w:rsidR="00676313" w:rsidRDefault="00676313" w:rsidP="00676313">
      <w:pPr>
        <w:pStyle w:val="Akapitzlist"/>
      </w:pPr>
    </w:p>
    <w:p w14:paraId="089626D2" w14:textId="77777777" w:rsidR="00676313" w:rsidRPr="00676313" w:rsidRDefault="00676313" w:rsidP="00676313">
      <w:pPr>
        <w:spacing w:after="0" w:line="240" w:lineRule="auto"/>
        <w:ind w:left="720"/>
        <w:contextualSpacing/>
      </w:pPr>
    </w:p>
    <w:p w14:paraId="035C03A9" w14:textId="77777777" w:rsidR="00676313" w:rsidRDefault="00676313" w:rsidP="00676313">
      <w:pPr>
        <w:numPr>
          <w:ilvl w:val="0"/>
          <w:numId w:val="1"/>
        </w:numPr>
        <w:contextualSpacing/>
      </w:pPr>
      <w:r w:rsidRPr="00676313">
        <w:lastRenderedPageBreak/>
        <w:t xml:space="preserve">Ukryty Dialog / A. Fiut // Teksty Drugie,2000 r.3 [62], </w:t>
      </w:r>
      <w:r w:rsidRPr="00676313">
        <w:rPr>
          <w:color w:val="7F7F7F" w:themeColor="text1" w:themeTint="80"/>
        </w:rPr>
        <w:t>(</w:t>
      </w:r>
      <w:r w:rsidRPr="00676313">
        <w:rPr>
          <w:i/>
          <w:color w:val="7F7F7F" w:themeColor="text1" w:themeTint="80"/>
        </w:rPr>
        <w:t>Pieśń obywatela</w:t>
      </w:r>
      <w:r w:rsidRPr="00676313">
        <w:rPr>
          <w:color w:val="7F7F7F" w:themeColor="text1" w:themeTint="80"/>
        </w:rPr>
        <w:t>)</w:t>
      </w:r>
      <w:r w:rsidRPr="00676313">
        <w:t xml:space="preserve">,  s.148-156. [online] [dostęp 20.10.2024 r.]. W: </w:t>
      </w:r>
      <w:hyperlink r:id="rId18" w:history="1">
        <w:r w:rsidR="00FF34AA" w:rsidRPr="00676313">
          <w:rPr>
            <w:color w:val="0563C1" w:themeColor="hyperlink"/>
            <w:u w:val="single"/>
          </w:rPr>
          <w:t>https://bazhum.muzhp.pl/media//files/Teksty_Drugie_teoria_literatury_krytyka_interpretacja/Teksty_Drugie_teoria_literatury_krytyka_interpretacja-r2000-t-n3_</w:t>
        </w:r>
        <w:r w:rsidR="00FF34AA" w:rsidRPr="00676313">
          <w:rPr>
            <w:color w:val="0563C1" w:themeColor="hyperlink"/>
            <w:u w:val="single"/>
          </w:rPr>
          <w:t>(62)/Teksty_Drugie_teoria_literatury_krytyka_interpretacja-r2000-t-n3_(62)-s148-156/Teksty_Drugie_teoria_literatury_krytyka_interpretacja-r2000-t-n3_(62)-s148-156.pdf</w:t>
        </w:r>
      </w:hyperlink>
    </w:p>
    <w:p w14:paraId="7C0514CD" w14:textId="77777777" w:rsidR="00676313" w:rsidRPr="00676313" w:rsidRDefault="00676313" w:rsidP="00676313">
      <w:pPr>
        <w:ind w:left="720"/>
        <w:contextualSpacing/>
      </w:pPr>
    </w:p>
    <w:p w14:paraId="69FBF554" w14:textId="77777777" w:rsidR="00676313" w:rsidRPr="00676313" w:rsidRDefault="00676313" w:rsidP="00676313">
      <w:pPr>
        <w:numPr>
          <w:ilvl w:val="0"/>
          <w:numId w:val="1"/>
        </w:numPr>
        <w:contextualSpacing/>
      </w:pPr>
      <w:r w:rsidRPr="00676313">
        <w:t xml:space="preserve">„W Warszawie”: interpretacja wiersza Czesława Miłosza, wypracowanie[online] [dostęp 20.10.2024 r.]. W: </w:t>
      </w:r>
      <w:hyperlink r:id="rId19" w:anchor="google_vignette" w:history="1">
        <w:r w:rsidR="00FF34AA" w:rsidRPr="00676313">
          <w:rPr>
            <w:color w:val="0563C1" w:themeColor="hyperlink"/>
            <w:u w:val="single"/>
          </w:rPr>
          <w:t>https://wiedza24h.pl/wypracowania/w-warszawie-interpretacja-wiersza-czeslawa-milosza-wypracowanie/#google</w:t>
        </w:r>
        <w:r w:rsidR="00FF34AA" w:rsidRPr="00676313">
          <w:rPr>
            <w:color w:val="0563C1" w:themeColor="hyperlink"/>
            <w:u w:val="single"/>
          </w:rPr>
          <w:t>_vignette</w:t>
        </w:r>
      </w:hyperlink>
    </w:p>
    <w:p w14:paraId="01FF9746" w14:textId="77777777" w:rsidR="00676313" w:rsidRPr="00676313" w:rsidRDefault="00676313" w:rsidP="00676313">
      <w:pPr>
        <w:contextualSpacing/>
      </w:pPr>
    </w:p>
    <w:p w14:paraId="455B004B" w14:textId="77777777" w:rsidR="00676313" w:rsidRPr="00676313" w:rsidRDefault="00676313" w:rsidP="00676313">
      <w:pPr>
        <w:numPr>
          <w:ilvl w:val="0"/>
          <w:numId w:val="1"/>
        </w:numPr>
        <w:spacing w:after="0" w:line="240" w:lineRule="auto"/>
        <w:contextualSpacing/>
      </w:pPr>
      <w:r w:rsidRPr="00676313">
        <w:t xml:space="preserve">Wobec „Piosenki o porcelanie” Czesława Miłosza – nawiązania, polemiki, kontynuacje, reminiscencje…/ M. Kłosowski // Pamiętnik Literacki. – 2023, z. 1, s. 59-71.[online] [dostęp 20.10.2024 r.]. W: </w:t>
      </w:r>
      <w:hyperlink r:id="rId20" w:history="1">
        <w:r w:rsidR="00FF34AA" w:rsidRPr="00676313">
          <w:rPr>
            <w:color w:val="0563C1" w:themeColor="hyperlink"/>
            <w:u w:val="single"/>
          </w:rPr>
          <w:t>https://pamietnik-literacki.pl/uploads/settings/2023/05/19/646781764d5736.21694284_4-klosowski.pdf</w:t>
        </w:r>
      </w:hyperlink>
    </w:p>
    <w:p w14:paraId="4F270900" w14:textId="77777777" w:rsidR="00676313" w:rsidRPr="00676313" w:rsidRDefault="00676313" w:rsidP="00676313">
      <w:pPr>
        <w:spacing w:after="0" w:line="240" w:lineRule="auto"/>
        <w:rPr>
          <w:b/>
        </w:rPr>
      </w:pPr>
    </w:p>
    <w:p w14:paraId="279127FB" w14:textId="77777777" w:rsidR="00676313" w:rsidRPr="00676313" w:rsidRDefault="00676313" w:rsidP="00676313">
      <w:pPr>
        <w:spacing w:after="0" w:line="240" w:lineRule="auto"/>
        <w:rPr>
          <w:b/>
        </w:rPr>
      </w:pPr>
    </w:p>
    <w:p w14:paraId="06B7A001" w14:textId="77777777" w:rsidR="00E66960" w:rsidRDefault="00FF34AA"/>
    <w:sectPr w:rsidR="00E66960" w:rsidSect="00BB0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F72"/>
    <w:multiLevelType w:val="hybridMultilevel"/>
    <w:tmpl w:val="714E3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31282"/>
    <w:multiLevelType w:val="hybridMultilevel"/>
    <w:tmpl w:val="C714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13"/>
    <w:rsid w:val="003B6BE2"/>
    <w:rsid w:val="00543645"/>
    <w:rsid w:val="00676313"/>
    <w:rsid w:val="00856E53"/>
    <w:rsid w:val="00A73F4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068A"/>
  <w15:chartTrackingRefBased/>
  <w15:docId w15:val="{274521DD-EEE9-4876-B1DC-92EA46E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3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6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hum.muzhp.pl/media//files/Teksty_Drugie_teoria_literatury_krytyka_interpretacja/Teksty_Drugie_teoria_literatury_krytyka_interpretacja-r2000-t-n3_(62)/Teksty_Drugie_teoria_literatury_krytyka_interpretacja-r2000-t-n3_(62)-s148-156/Teksty_Drugie_teoria_literatury_krytyka_interpretacja-r2000-t-n3_(62)-s148-156.pdf" TargetMode="External"/><Relationship Id="rId13" Type="http://schemas.openxmlformats.org/officeDocument/2006/relationships/hyperlink" Target="https://swiattekstow.upsl.edu.pl/images/publikacja/09/tomasik9.pdf" TargetMode="External"/><Relationship Id="rId18" Type="http://schemas.openxmlformats.org/officeDocument/2006/relationships/hyperlink" Target="https://bazhum.muzhp.pl/media//files/Teksty_Drugie_teoria_literatury_krytyka_interpretacja/Teksty_Drugie_teoria_literatury_krytyka_interpretacja-r2000-t-n3_(62)/Teksty_Drugie_teoria_literatury_krytyka_interpretacja-r2000-t-n3_(62)-s148-156/Teksty_Drugie_teoria_literatury_krytyka_interpretacja-r2000-t-n3_(62)-s148-15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epozytorium.uwb.edu.pl/jspui/bitstream/11320/6027/1/M_Pietrzak_Ojczyzna_jako_topos_i_marzenie_w_tworczosci_M_Rodziewiczowny_Cz_Milosza_i%20T_Konwickiego.pdf" TargetMode="External"/><Relationship Id="rId12" Type="http://schemas.openxmlformats.org/officeDocument/2006/relationships/hyperlink" Target="https://bibliotekanauki.pl/articles/1964741.pdf" TargetMode="External"/><Relationship Id="rId17" Type="http://schemas.openxmlformats.org/officeDocument/2006/relationships/hyperlink" Target="http://www.antyk.org.pl/ojczyzna/czeslaw_milosz_2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pozytorium.uwb.edu.pl/jspui/bitstream/11320/10361/1/M_Bernacki_Ojczyzna_polszczyzna.pdf" TargetMode="External"/><Relationship Id="rId20" Type="http://schemas.openxmlformats.org/officeDocument/2006/relationships/hyperlink" Target="https://pamietnik-literacki.pl/uploads/settings/2023/05/19/646781764d5736.21694284_4-klosowsk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tekanauki.pl/articles/1964741.pdf" TargetMode="External"/><Relationship Id="rId11" Type="http://schemas.openxmlformats.org/officeDocument/2006/relationships/hyperlink" Target="https://culture.pl/pl/artykul/czeslaw-milosz-sylwetka-tworcza-poezja" TargetMode="External"/><Relationship Id="rId5" Type="http://schemas.openxmlformats.org/officeDocument/2006/relationships/hyperlink" Target="https://culture.pl/pl/artykul/czeslaw-milosz-sylwetka-tworcza-poezja" TargetMode="External"/><Relationship Id="rId15" Type="http://schemas.openxmlformats.org/officeDocument/2006/relationships/hyperlink" Target="https://repozytorium.uwb.edu.pl/jspui/bitstream/11320/6027/1/M_Pietrzak_Ojczyzna_jako_topos_i_marzenie_w_tworczosci_M_Rodziewiczowny_Cz_Milosza_i%20T_Konwickiego.pdf" TargetMode="External"/><Relationship Id="rId10" Type="http://schemas.openxmlformats.org/officeDocument/2006/relationships/hyperlink" Target="https://pamietnik-literacki.pl/uploads/settings/2023/05/19/646781764d5736.21694284_4-klosowski.pdf" TargetMode="External"/><Relationship Id="rId19" Type="http://schemas.openxmlformats.org/officeDocument/2006/relationships/hyperlink" Target="https://wiedza24h.pl/wypracowania/w-warszawie-interpretacja-wiersza-czeslawa-milosza-wypracow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edza24h.pl/wypracowania/w-warszawie-interpretacja-wiersza-czeslawa-milosza-wypracowanie/" TargetMode="External"/><Relationship Id="rId14" Type="http://schemas.openxmlformats.org/officeDocument/2006/relationships/hyperlink" Target="https://czasopisma.marszalek.com.pl/images/pliki/ccniw/2/ccniw21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PZPW w Rzeszowie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Grząba</dc:creator>
  <cp:keywords/>
  <dc:description/>
  <cp:lastModifiedBy>Barbara Bak</cp:lastModifiedBy>
  <cp:revision>4</cp:revision>
  <dcterms:created xsi:type="dcterms:W3CDTF">2024-10-31T11:53:00Z</dcterms:created>
  <dcterms:modified xsi:type="dcterms:W3CDTF">2024-10-31T11:54:00Z</dcterms:modified>
</cp:coreProperties>
</file>